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95" w:rsidRPr="0040119A" w:rsidRDefault="00AF0FA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NTOU Scholarship </w:t>
      </w:r>
      <w:r w:rsidR="0040119A" w:rsidRPr="0040119A">
        <w:rPr>
          <w:rFonts w:ascii="Times New Roman" w:hAnsi="Times New Roman" w:cs="Times New Roman"/>
          <w:b/>
          <w:sz w:val="32"/>
        </w:rPr>
        <w:t>Recommendation List</w:t>
      </w:r>
    </w:p>
    <w:tbl>
      <w:tblPr>
        <w:tblStyle w:val="a3"/>
        <w:tblW w:w="5000" w:type="pct"/>
        <w:tblBorders>
          <w:top w:val="thinThickSmallGap" w:sz="24" w:space="0" w:color="auto"/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559"/>
        <w:gridCol w:w="1051"/>
        <w:gridCol w:w="1259"/>
        <w:gridCol w:w="916"/>
        <w:gridCol w:w="1119"/>
        <w:gridCol w:w="1290"/>
        <w:gridCol w:w="1554"/>
        <w:gridCol w:w="1399"/>
        <w:gridCol w:w="1756"/>
        <w:gridCol w:w="932"/>
        <w:gridCol w:w="2113"/>
      </w:tblGrid>
      <w:tr w:rsidR="00782D0B" w:rsidTr="00782D0B">
        <w:tc>
          <w:tcPr>
            <w:tcW w:w="188" w:type="pct"/>
          </w:tcPr>
          <w:p w:rsidR="00782D0B" w:rsidRPr="0040119A" w:rsidRDefault="00782D0B" w:rsidP="00D56D6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0119A">
              <w:rPr>
                <w:rFonts w:ascii="Times New Roman" w:hAnsi="Times New Roman" w:cs="Times New Roman"/>
                <w:b/>
                <w:sz w:val="28"/>
              </w:rPr>
              <w:t>No</w:t>
            </w:r>
          </w:p>
        </w:tc>
        <w:tc>
          <w:tcPr>
            <w:tcW w:w="290" w:type="pct"/>
          </w:tcPr>
          <w:p w:rsidR="00782D0B" w:rsidRPr="0040119A" w:rsidRDefault="00782D0B" w:rsidP="00D56D6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0119A">
              <w:rPr>
                <w:rFonts w:ascii="Times New Roman" w:hAnsi="Times New Roman" w:cs="Times New Roman"/>
                <w:b/>
                <w:sz w:val="28"/>
              </w:rPr>
              <w:t>Degree</w:t>
            </w:r>
          </w:p>
        </w:tc>
        <w:tc>
          <w:tcPr>
            <w:tcW w:w="347" w:type="pct"/>
          </w:tcPr>
          <w:p w:rsidR="00782D0B" w:rsidRPr="0040119A" w:rsidRDefault="00782D0B" w:rsidP="00D56D61">
            <w:pPr>
              <w:widowControl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0119A">
              <w:rPr>
                <w:rFonts w:ascii="Times New Roman" w:hAnsi="Times New Roman" w:cs="Times New Roman"/>
                <w:b/>
                <w:color w:val="000000"/>
                <w:sz w:val="28"/>
              </w:rPr>
              <w:t>Passport Number</w:t>
            </w:r>
          </w:p>
          <w:p w:rsidR="00782D0B" w:rsidRPr="0040119A" w:rsidRDefault="00782D0B" w:rsidP="00D56D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5" w:type="pct"/>
          </w:tcPr>
          <w:p w:rsidR="00782D0B" w:rsidRPr="0040119A" w:rsidRDefault="00782D0B" w:rsidP="00D56D6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0119A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313" w:type="pct"/>
          </w:tcPr>
          <w:p w:rsidR="00782D0B" w:rsidRPr="0040119A" w:rsidRDefault="00782D0B" w:rsidP="00D56D6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0119A">
              <w:rPr>
                <w:rFonts w:ascii="Times New Roman" w:hAnsi="Times New Roman" w:cs="Times New Roman"/>
                <w:b/>
                <w:sz w:val="28"/>
              </w:rPr>
              <w:t>Gender</w:t>
            </w:r>
          </w:p>
        </w:tc>
        <w:tc>
          <w:tcPr>
            <w:tcW w:w="356" w:type="pct"/>
          </w:tcPr>
          <w:p w:rsidR="00782D0B" w:rsidRPr="0040119A" w:rsidRDefault="00782D0B" w:rsidP="00D56D6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0119A">
              <w:rPr>
                <w:rFonts w:ascii="Times New Roman" w:hAnsi="Times New Roman" w:cs="Times New Roman"/>
                <w:b/>
                <w:sz w:val="28"/>
              </w:rPr>
              <w:t>Birthday</w:t>
            </w:r>
          </w:p>
        </w:tc>
        <w:tc>
          <w:tcPr>
            <w:tcW w:w="477" w:type="pct"/>
          </w:tcPr>
          <w:p w:rsidR="00782D0B" w:rsidRPr="0040119A" w:rsidRDefault="00782D0B" w:rsidP="00D56D6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0119A">
              <w:rPr>
                <w:rFonts w:ascii="Times New Roman" w:hAnsi="Times New Roman" w:cs="Times New Roman"/>
                <w:b/>
                <w:sz w:val="28"/>
              </w:rPr>
              <w:t>Nationality</w:t>
            </w:r>
          </w:p>
        </w:tc>
        <w:tc>
          <w:tcPr>
            <w:tcW w:w="430" w:type="pct"/>
          </w:tcPr>
          <w:p w:rsidR="00782D0B" w:rsidRPr="0040119A" w:rsidRDefault="00782D0B" w:rsidP="00D56D6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0119A">
              <w:rPr>
                <w:rFonts w:ascii="Times New Roman" w:hAnsi="Times New Roman" w:cs="Times New Roman"/>
                <w:b/>
                <w:sz w:val="28"/>
              </w:rPr>
              <w:t>Language</w:t>
            </w:r>
          </w:p>
        </w:tc>
        <w:tc>
          <w:tcPr>
            <w:tcW w:w="631" w:type="pct"/>
          </w:tcPr>
          <w:p w:rsidR="00782D0B" w:rsidRDefault="00782D0B" w:rsidP="00D56D6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Academic background</w:t>
            </w:r>
          </w:p>
          <w:p w:rsidR="00782D0B" w:rsidRPr="0040119A" w:rsidRDefault="00782D0B" w:rsidP="00D56D6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40119A">
              <w:rPr>
                <w:rFonts w:ascii="Times New Roman" w:hAnsi="Times New Roman" w:cs="Times New Roman"/>
                <w:b/>
                <w:sz w:val="28"/>
              </w:rPr>
              <w:t>University</w:t>
            </w:r>
            <w:r>
              <w:rPr>
                <w:rFonts w:ascii="Times New Roman" w:hAnsi="Times New Roman" w:cs="Times New Roman" w:hint="eastAsia"/>
                <w:b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b/>
                <w:sz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</w:rPr>
              <w:t>nd</w:t>
            </w:r>
            <w:r>
              <w:rPr>
                <w:rFonts w:ascii="Times New Roman" w:hAnsi="Times New Roman" w:cs="Times New Roman" w:hint="eastAsia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8"/>
              </w:rPr>
              <w:t>D</w:t>
            </w:r>
            <w:r>
              <w:rPr>
                <w:rFonts w:ascii="Times New Roman" w:hAnsi="Times New Roman" w:cs="Times New Roman"/>
                <w:b/>
                <w:sz w:val="28"/>
              </w:rPr>
              <w:t>epartment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386" w:type="pct"/>
          </w:tcPr>
          <w:p w:rsidR="00782D0B" w:rsidRDefault="00782D0B" w:rsidP="00AF0FA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</w:rPr>
              <w:t>mail</w:t>
            </w:r>
          </w:p>
        </w:tc>
        <w:tc>
          <w:tcPr>
            <w:tcW w:w="1168" w:type="pct"/>
          </w:tcPr>
          <w:p w:rsidR="00782D0B" w:rsidRPr="0040119A" w:rsidRDefault="00782D0B" w:rsidP="00782D0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Tel</w:t>
            </w:r>
          </w:p>
        </w:tc>
      </w:tr>
      <w:tr w:rsidR="00782D0B" w:rsidTr="00782D0B">
        <w:tc>
          <w:tcPr>
            <w:tcW w:w="188" w:type="pct"/>
          </w:tcPr>
          <w:p w:rsidR="00782D0B" w:rsidRDefault="00782D0B" w:rsidP="00D56D61">
            <w:r>
              <w:rPr>
                <w:rFonts w:hint="eastAsia"/>
              </w:rPr>
              <w:t>1</w:t>
            </w:r>
          </w:p>
        </w:tc>
        <w:tc>
          <w:tcPr>
            <w:tcW w:w="290" w:type="pct"/>
          </w:tcPr>
          <w:p w:rsidR="00782D0B" w:rsidRDefault="00782D0B" w:rsidP="00D56D61"/>
        </w:tc>
        <w:tc>
          <w:tcPr>
            <w:tcW w:w="347" w:type="pct"/>
          </w:tcPr>
          <w:p w:rsidR="00782D0B" w:rsidRDefault="00782D0B" w:rsidP="00D56D61"/>
        </w:tc>
        <w:tc>
          <w:tcPr>
            <w:tcW w:w="415" w:type="pct"/>
          </w:tcPr>
          <w:p w:rsidR="00782D0B" w:rsidRDefault="00782D0B" w:rsidP="00D56D61"/>
        </w:tc>
        <w:tc>
          <w:tcPr>
            <w:tcW w:w="313" w:type="pct"/>
          </w:tcPr>
          <w:p w:rsidR="00782D0B" w:rsidRDefault="00782D0B" w:rsidP="00D56D61"/>
        </w:tc>
        <w:tc>
          <w:tcPr>
            <w:tcW w:w="356" w:type="pct"/>
          </w:tcPr>
          <w:p w:rsidR="00782D0B" w:rsidRDefault="00782D0B" w:rsidP="00D56D61"/>
        </w:tc>
        <w:tc>
          <w:tcPr>
            <w:tcW w:w="477" w:type="pct"/>
          </w:tcPr>
          <w:p w:rsidR="00782D0B" w:rsidRDefault="00782D0B" w:rsidP="00D56D61"/>
        </w:tc>
        <w:tc>
          <w:tcPr>
            <w:tcW w:w="430" w:type="pct"/>
          </w:tcPr>
          <w:p w:rsidR="00782D0B" w:rsidRDefault="00782D0B" w:rsidP="00D56D61"/>
        </w:tc>
        <w:tc>
          <w:tcPr>
            <w:tcW w:w="631" w:type="pct"/>
          </w:tcPr>
          <w:p w:rsidR="00782D0B" w:rsidRDefault="00782D0B" w:rsidP="00D56D61"/>
        </w:tc>
        <w:tc>
          <w:tcPr>
            <w:tcW w:w="386" w:type="pct"/>
          </w:tcPr>
          <w:p w:rsidR="00782D0B" w:rsidRDefault="00782D0B" w:rsidP="00D56D61"/>
        </w:tc>
        <w:tc>
          <w:tcPr>
            <w:tcW w:w="1168" w:type="pct"/>
          </w:tcPr>
          <w:p w:rsidR="00782D0B" w:rsidRDefault="00782D0B" w:rsidP="00D56D61"/>
        </w:tc>
      </w:tr>
      <w:tr w:rsidR="00782D0B" w:rsidTr="00782D0B">
        <w:tc>
          <w:tcPr>
            <w:tcW w:w="188" w:type="pct"/>
          </w:tcPr>
          <w:p w:rsidR="00782D0B" w:rsidRDefault="00782D0B" w:rsidP="00D56D61">
            <w:r>
              <w:rPr>
                <w:rFonts w:hint="eastAsia"/>
              </w:rPr>
              <w:t>2</w:t>
            </w:r>
          </w:p>
        </w:tc>
        <w:tc>
          <w:tcPr>
            <w:tcW w:w="290" w:type="pct"/>
          </w:tcPr>
          <w:p w:rsidR="00782D0B" w:rsidRDefault="00782D0B" w:rsidP="00D56D61"/>
        </w:tc>
        <w:tc>
          <w:tcPr>
            <w:tcW w:w="347" w:type="pct"/>
          </w:tcPr>
          <w:p w:rsidR="00782D0B" w:rsidRDefault="00782D0B" w:rsidP="00D56D61"/>
        </w:tc>
        <w:tc>
          <w:tcPr>
            <w:tcW w:w="415" w:type="pct"/>
          </w:tcPr>
          <w:p w:rsidR="00782D0B" w:rsidRDefault="00782D0B" w:rsidP="00D56D61"/>
        </w:tc>
        <w:tc>
          <w:tcPr>
            <w:tcW w:w="313" w:type="pct"/>
          </w:tcPr>
          <w:p w:rsidR="00782D0B" w:rsidRDefault="00782D0B" w:rsidP="00D56D61"/>
        </w:tc>
        <w:tc>
          <w:tcPr>
            <w:tcW w:w="356" w:type="pct"/>
          </w:tcPr>
          <w:p w:rsidR="00782D0B" w:rsidRDefault="00782D0B" w:rsidP="00D56D61"/>
        </w:tc>
        <w:tc>
          <w:tcPr>
            <w:tcW w:w="477" w:type="pct"/>
          </w:tcPr>
          <w:p w:rsidR="00782D0B" w:rsidRDefault="00782D0B" w:rsidP="00D56D61"/>
        </w:tc>
        <w:tc>
          <w:tcPr>
            <w:tcW w:w="430" w:type="pct"/>
          </w:tcPr>
          <w:p w:rsidR="00782D0B" w:rsidRDefault="00782D0B" w:rsidP="00D56D61"/>
        </w:tc>
        <w:tc>
          <w:tcPr>
            <w:tcW w:w="631" w:type="pct"/>
          </w:tcPr>
          <w:p w:rsidR="00782D0B" w:rsidRDefault="00782D0B" w:rsidP="00D56D61"/>
        </w:tc>
        <w:tc>
          <w:tcPr>
            <w:tcW w:w="386" w:type="pct"/>
          </w:tcPr>
          <w:p w:rsidR="00782D0B" w:rsidRDefault="00782D0B" w:rsidP="00D56D61"/>
        </w:tc>
        <w:tc>
          <w:tcPr>
            <w:tcW w:w="1168" w:type="pct"/>
          </w:tcPr>
          <w:p w:rsidR="00782D0B" w:rsidRDefault="00782D0B" w:rsidP="00D56D61"/>
        </w:tc>
      </w:tr>
      <w:tr w:rsidR="00782D0B" w:rsidTr="00782D0B">
        <w:tc>
          <w:tcPr>
            <w:tcW w:w="188" w:type="pct"/>
          </w:tcPr>
          <w:p w:rsidR="00782D0B" w:rsidRDefault="00782D0B" w:rsidP="00D56D61">
            <w:r>
              <w:rPr>
                <w:rFonts w:hint="eastAsia"/>
              </w:rPr>
              <w:t>3</w:t>
            </w:r>
          </w:p>
        </w:tc>
        <w:tc>
          <w:tcPr>
            <w:tcW w:w="290" w:type="pct"/>
          </w:tcPr>
          <w:p w:rsidR="00782D0B" w:rsidRDefault="00782D0B" w:rsidP="00D56D61"/>
        </w:tc>
        <w:tc>
          <w:tcPr>
            <w:tcW w:w="347" w:type="pct"/>
          </w:tcPr>
          <w:p w:rsidR="00782D0B" w:rsidRDefault="00782D0B" w:rsidP="00D56D61"/>
        </w:tc>
        <w:tc>
          <w:tcPr>
            <w:tcW w:w="415" w:type="pct"/>
          </w:tcPr>
          <w:p w:rsidR="00782D0B" w:rsidRDefault="00782D0B" w:rsidP="00D56D61"/>
        </w:tc>
        <w:tc>
          <w:tcPr>
            <w:tcW w:w="313" w:type="pct"/>
          </w:tcPr>
          <w:p w:rsidR="00782D0B" w:rsidRDefault="00782D0B" w:rsidP="00D56D61"/>
        </w:tc>
        <w:tc>
          <w:tcPr>
            <w:tcW w:w="356" w:type="pct"/>
          </w:tcPr>
          <w:p w:rsidR="00782D0B" w:rsidRDefault="00782D0B" w:rsidP="00D56D61"/>
        </w:tc>
        <w:tc>
          <w:tcPr>
            <w:tcW w:w="477" w:type="pct"/>
          </w:tcPr>
          <w:p w:rsidR="00782D0B" w:rsidRDefault="00782D0B" w:rsidP="00D56D61"/>
        </w:tc>
        <w:tc>
          <w:tcPr>
            <w:tcW w:w="430" w:type="pct"/>
          </w:tcPr>
          <w:p w:rsidR="00782D0B" w:rsidRDefault="00782D0B" w:rsidP="00D56D61"/>
        </w:tc>
        <w:tc>
          <w:tcPr>
            <w:tcW w:w="631" w:type="pct"/>
          </w:tcPr>
          <w:p w:rsidR="00782D0B" w:rsidRDefault="00782D0B" w:rsidP="00D56D61"/>
        </w:tc>
        <w:tc>
          <w:tcPr>
            <w:tcW w:w="386" w:type="pct"/>
          </w:tcPr>
          <w:p w:rsidR="00782D0B" w:rsidRDefault="00782D0B" w:rsidP="00D56D61"/>
        </w:tc>
        <w:tc>
          <w:tcPr>
            <w:tcW w:w="1168" w:type="pct"/>
          </w:tcPr>
          <w:p w:rsidR="00782D0B" w:rsidRDefault="00782D0B" w:rsidP="00D56D61"/>
        </w:tc>
      </w:tr>
      <w:tr w:rsidR="00782D0B" w:rsidTr="00782D0B">
        <w:tc>
          <w:tcPr>
            <w:tcW w:w="188" w:type="pct"/>
          </w:tcPr>
          <w:p w:rsidR="00782D0B" w:rsidRDefault="00782D0B" w:rsidP="00D56D61">
            <w:r>
              <w:rPr>
                <w:rFonts w:hint="eastAsia"/>
              </w:rPr>
              <w:t>4</w:t>
            </w:r>
          </w:p>
        </w:tc>
        <w:tc>
          <w:tcPr>
            <w:tcW w:w="290" w:type="pct"/>
          </w:tcPr>
          <w:p w:rsidR="00782D0B" w:rsidRDefault="00782D0B" w:rsidP="00D56D61"/>
        </w:tc>
        <w:tc>
          <w:tcPr>
            <w:tcW w:w="347" w:type="pct"/>
          </w:tcPr>
          <w:p w:rsidR="00782D0B" w:rsidRDefault="00782D0B" w:rsidP="00D56D61"/>
        </w:tc>
        <w:tc>
          <w:tcPr>
            <w:tcW w:w="415" w:type="pct"/>
          </w:tcPr>
          <w:p w:rsidR="00782D0B" w:rsidRDefault="00782D0B" w:rsidP="00D56D61"/>
        </w:tc>
        <w:tc>
          <w:tcPr>
            <w:tcW w:w="313" w:type="pct"/>
          </w:tcPr>
          <w:p w:rsidR="00782D0B" w:rsidRDefault="00782D0B" w:rsidP="00D56D61"/>
        </w:tc>
        <w:tc>
          <w:tcPr>
            <w:tcW w:w="356" w:type="pct"/>
          </w:tcPr>
          <w:p w:rsidR="00782D0B" w:rsidRDefault="00782D0B" w:rsidP="00D56D61"/>
        </w:tc>
        <w:tc>
          <w:tcPr>
            <w:tcW w:w="477" w:type="pct"/>
          </w:tcPr>
          <w:p w:rsidR="00782D0B" w:rsidRDefault="00782D0B" w:rsidP="00D56D61"/>
        </w:tc>
        <w:tc>
          <w:tcPr>
            <w:tcW w:w="430" w:type="pct"/>
          </w:tcPr>
          <w:p w:rsidR="00782D0B" w:rsidRDefault="00782D0B" w:rsidP="00D56D61"/>
        </w:tc>
        <w:tc>
          <w:tcPr>
            <w:tcW w:w="631" w:type="pct"/>
          </w:tcPr>
          <w:p w:rsidR="00782D0B" w:rsidRDefault="00782D0B" w:rsidP="00D56D61"/>
        </w:tc>
        <w:tc>
          <w:tcPr>
            <w:tcW w:w="386" w:type="pct"/>
          </w:tcPr>
          <w:p w:rsidR="00782D0B" w:rsidRDefault="00782D0B" w:rsidP="00D56D61"/>
        </w:tc>
        <w:tc>
          <w:tcPr>
            <w:tcW w:w="1168" w:type="pct"/>
          </w:tcPr>
          <w:p w:rsidR="00782D0B" w:rsidRDefault="00782D0B" w:rsidP="00D56D61"/>
        </w:tc>
      </w:tr>
      <w:tr w:rsidR="00782D0B" w:rsidTr="00782D0B">
        <w:tc>
          <w:tcPr>
            <w:tcW w:w="188" w:type="pct"/>
          </w:tcPr>
          <w:p w:rsidR="00782D0B" w:rsidRDefault="00782D0B" w:rsidP="00D56D61">
            <w:r>
              <w:rPr>
                <w:rFonts w:hint="eastAsia"/>
              </w:rPr>
              <w:t>5</w:t>
            </w:r>
          </w:p>
        </w:tc>
        <w:tc>
          <w:tcPr>
            <w:tcW w:w="290" w:type="pct"/>
          </w:tcPr>
          <w:p w:rsidR="00782D0B" w:rsidRDefault="00782D0B" w:rsidP="00D56D61"/>
        </w:tc>
        <w:tc>
          <w:tcPr>
            <w:tcW w:w="347" w:type="pct"/>
          </w:tcPr>
          <w:p w:rsidR="00782D0B" w:rsidRDefault="00782D0B" w:rsidP="00D56D61"/>
        </w:tc>
        <w:tc>
          <w:tcPr>
            <w:tcW w:w="415" w:type="pct"/>
          </w:tcPr>
          <w:p w:rsidR="00782D0B" w:rsidRDefault="00782D0B" w:rsidP="00D56D61"/>
        </w:tc>
        <w:tc>
          <w:tcPr>
            <w:tcW w:w="313" w:type="pct"/>
          </w:tcPr>
          <w:p w:rsidR="00782D0B" w:rsidRDefault="00782D0B" w:rsidP="00D56D61"/>
        </w:tc>
        <w:tc>
          <w:tcPr>
            <w:tcW w:w="356" w:type="pct"/>
          </w:tcPr>
          <w:p w:rsidR="00782D0B" w:rsidRDefault="00782D0B" w:rsidP="00D56D61"/>
        </w:tc>
        <w:tc>
          <w:tcPr>
            <w:tcW w:w="477" w:type="pct"/>
          </w:tcPr>
          <w:p w:rsidR="00782D0B" w:rsidRDefault="00782D0B" w:rsidP="00D56D61"/>
        </w:tc>
        <w:tc>
          <w:tcPr>
            <w:tcW w:w="430" w:type="pct"/>
          </w:tcPr>
          <w:p w:rsidR="00782D0B" w:rsidRDefault="00782D0B" w:rsidP="00D56D61"/>
        </w:tc>
        <w:tc>
          <w:tcPr>
            <w:tcW w:w="631" w:type="pct"/>
          </w:tcPr>
          <w:p w:rsidR="00782D0B" w:rsidRDefault="00782D0B" w:rsidP="00D56D61"/>
        </w:tc>
        <w:tc>
          <w:tcPr>
            <w:tcW w:w="386" w:type="pct"/>
          </w:tcPr>
          <w:p w:rsidR="00782D0B" w:rsidRDefault="00782D0B" w:rsidP="00D56D61"/>
        </w:tc>
        <w:tc>
          <w:tcPr>
            <w:tcW w:w="1168" w:type="pct"/>
          </w:tcPr>
          <w:p w:rsidR="00782D0B" w:rsidRDefault="00782D0B" w:rsidP="00D56D61"/>
        </w:tc>
      </w:tr>
    </w:tbl>
    <w:p w:rsidR="0040119A" w:rsidRDefault="00AF0FA7">
      <w:r w:rsidRPr="00AF0FA7">
        <w:rPr>
          <w:rFonts w:ascii="Times New Roman" w:eastAsia="標楷體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7E9D8E" wp14:editId="016F2795">
                <wp:simplePos x="0" y="0"/>
                <wp:positionH relativeFrom="column">
                  <wp:posOffset>6267450</wp:posOffset>
                </wp:positionH>
                <wp:positionV relativeFrom="paragraph">
                  <wp:posOffset>206375</wp:posOffset>
                </wp:positionV>
                <wp:extent cx="11239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FA7" w:rsidRDefault="00AF0FA7">
                            <w:r>
                              <w:t>Official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7E9D8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93.5pt;margin-top:16.25pt;width:8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">
                <v:textbox style="mso-fit-shape-to-text:t">
                  <w:txbxContent>
                    <w:p w:rsidR="00AF0FA7" w:rsidRDefault="00AF0FA7">
                      <w:r>
                        <w:t>Official Stamp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F061E" wp14:editId="7BAA5DF9">
                <wp:simplePos x="0" y="0"/>
                <wp:positionH relativeFrom="column">
                  <wp:posOffset>6257925</wp:posOffset>
                </wp:positionH>
                <wp:positionV relativeFrom="paragraph">
                  <wp:posOffset>215900</wp:posOffset>
                </wp:positionV>
                <wp:extent cx="2933700" cy="23812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381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5FF95" id="矩形 1" o:spid="_x0000_s1026" style="position:absolute;margin-left:492.75pt;margin-top:17pt;width:231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" filled="f" strokecolor="#1f4d78 [1604]" strokeweight="1pt"/>
            </w:pict>
          </mc:Fallback>
        </mc:AlternateContent>
      </w: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AF0FA7" w:rsidTr="00366C8F">
        <w:tc>
          <w:tcPr>
            <w:tcW w:w="3686" w:type="dxa"/>
          </w:tcPr>
          <w:p w:rsidR="00AF0FA7" w:rsidRDefault="00AF0FA7" w:rsidP="00AF0FA7">
            <w:pPr>
              <w:spacing w:beforeLines="50" w:before="180" w:afterLines="50" w:after="180" w:line="360" w:lineRule="exact"/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</w:pPr>
            <w:r w:rsidRPr="00AF0FA7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>Name of referee</w:t>
            </w:r>
          </w:p>
        </w:tc>
        <w:tc>
          <w:tcPr>
            <w:tcW w:w="5812" w:type="dxa"/>
          </w:tcPr>
          <w:p w:rsidR="00AF0FA7" w:rsidRPr="00AF0FA7" w:rsidRDefault="00AF0FA7" w:rsidP="00AF0FA7">
            <w:pPr>
              <w:spacing w:beforeLines="50" w:before="180" w:afterLines="50" w:after="180" w:line="360" w:lineRule="exact"/>
              <w:rPr>
                <w:rFonts w:ascii="Times New Roman" w:eastAsia="標楷體" w:hAnsi="標楷體" w:cs="Times New Roman"/>
                <w:color w:val="000000" w:themeColor="text1"/>
                <w:sz w:val="40"/>
              </w:rPr>
            </w:pPr>
            <w:r w:rsidRPr="00AF0FA7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>_____________________</w:t>
            </w:r>
            <w:r w:rsidRPr="00AF0FA7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ab/>
            </w:r>
          </w:p>
        </w:tc>
      </w:tr>
      <w:tr w:rsidR="00AF0FA7" w:rsidTr="00366C8F">
        <w:tc>
          <w:tcPr>
            <w:tcW w:w="3686" w:type="dxa"/>
          </w:tcPr>
          <w:p w:rsidR="00AF0FA7" w:rsidRDefault="00AF0FA7" w:rsidP="00AF0FA7">
            <w:pPr>
              <w:spacing w:beforeLines="50" w:before="180" w:afterLines="50" w:after="180" w:line="360" w:lineRule="exact"/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</w:pPr>
            <w:r w:rsidRPr="00AF0FA7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>Position</w:t>
            </w:r>
          </w:p>
        </w:tc>
        <w:tc>
          <w:tcPr>
            <w:tcW w:w="5812" w:type="dxa"/>
          </w:tcPr>
          <w:p w:rsidR="00AF0FA7" w:rsidRDefault="00AF0FA7" w:rsidP="00AF0FA7">
            <w:pPr>
              <w:spacing w:beforeLines="50" w:before="180" w:afterLines="50" w:after="180" w:line="360" w:lineRule="exact"/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</w:pPr>
            <w:r w:rsidRPr="00AF0FA7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>_____________________</w:t>
            </w:r>
            <w:r w:rsidRPr="00AF0FA7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ab/>
            </w:r>
          </w:p>
        </w:tc>
      </w:tr>
      <w:tr w:rsidR="00AF0FA7" w:rsidTr="00366C8F">
        <w:tc>
          <w:tcPr>
            <w:tcW w:w="3686" w:type="dxa"/>
          </w:tcPr>
          <w:p w:rsidR="00AF0FA7" w:rsidRDefault="00AF0FA7" w:rsidP="00AF0FA7">
            <w:pPr>
              <w:spacing w:beforeLines="50" w:before="180" w:afterLines="50" w:after="180" w:line="360" w:lineRule="exact"/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</w:pPr>
            <w:r w:rsidRPr="00AF0FA7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>Affiliated Institution</w:t>
            </w:r>
          </w:p>
        </w:tc>
        <w:tc>
          <w:tcPr>
            <w:tcW w:w="5812" w:type="dxa"/>
          </w:tcPr>
          <w:p w:rsidR="00AF0FA7" w:rsidRDefault="00AF0FA7" w:rsidP="00AF0FA7">
            <w:pPr>
              <w:spacing w:beforeLines="50" w:before="180" w:afterLines="50" w:after="180" w:line="360" w:lineRule="exact"/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</w:pPr>
            <w:r w:rsidRPr="00AF0FA7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>_____________________</w:t>
            </w:r>
            <w:r w:rsidRPr="00AF0FA7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ab/>
            </w:r>
          </w:p>
        </w:tc>
      </w:tr>
      <w:tr w:rsidR="00AF0FA7" w:rsidTr="00366C8F">
        <w:tc>
          <w:tcPr>
            <w:tcW w:w="3686" w:type="dxa"/>
          </w:tcPr>
          <w:p w:rsidR="00AF0FA7" w:rsidRDefault="00AF0FA7" w:rsidP="00AF0FA7">
            <w:pPr>
              <w:spacing w:beforeLines="50" w:before="180" w:afterLines="50" w:after="180" w:line="360" w:lineRule="exact"/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</w:pPr>
            <w:r w:rsidRPr="00AF0FA7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>Tel/ E-mail</w:t>
            </w:r>
          </w:p>
        </w:tc>
        <w:tc>
          <w:tcPr>
            <w:tcW w:w="5812" w:type="dxa"/>
          </w:tcPr>
          <w:p w:rsidR="00AF0FA7" w:rsidRDefault="00AF0FA7" w:rsidP="00AF0FA7">
            <w:pPr>
              <w:spacing w:beforeLines="50" w:before="180" w:afterLines="50" w:after="180" w:line="360" w:lineRule="exact"/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</w:pPr>
            <w:r w:rsidRPr="00AF0FA7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>_____________________</w:t>
            </w:r>
            <w:r w:rsidRPr="00AF0FA7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ab/>
            </w:r>
          </w:p>
        </w:tc>
      </w:tr>
      <w:tr w:rsidR="00AF0FA7" w:rsidTr="00366C8F">
        <w:tc>
          <w:tcPr>
            <w:tcW w:w="3686" w:type="dxa"/>
          </w:tcPr>
          <w:p w:rsidR="00AF0FA7" w:rsidRDefault="00AF0FA7" w:rsidP="00AF0FA7">
            <w:pPr>
              <w:spacing w:beforeLines="50" w:before="180" w:afterLines="50" w:after="180" w:line="360" w:lineRule="exact"/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</w:pPr>
            <w:r w:rsidRPr="00AF0FA7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>Signature of Referee</w:t>
            </w:r>
          </w:p>
          <w:p w:rsidR="00AF0FA7" w:rsidRDefault="00AF0FA7" w:rsidP="00AF0FA7">
            <w:pPr>
              <w:spacing w:beforeLines="50" w:before="180" w:afterLines="50" w:after="180" w:line="360" w:lineRule="exact"/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</w:pPr>
          </w:p>
        </w:tc>
        <w:tc>
          <w:tcPr>
            <w:tcW w:w="5812" w:type="dxa"/>
          </w:tcPr>
          <w:p w:rsidR="00366C8F" w:rsidRDefault="00366C8F" w:rsidP="00AF0FA7">
            <w:pPr>
              <w:spacing w:beforeLines="50" w:before="180" w:afterLines="50" w:after="180" w:line="360" w:lineRule="exact"/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</w:pPr>
          </w:p>
          <w:p w:rsidR="00AF0FA7" w:rsidRDefault="00AF0FA7" w:rsidP="00AF0FA7">
            <w:pPr>
              <w:spacing w:beforeLines="50" w:before="180" w:afterLines="50" w:after="180" w:line="360" w:lineRule="exact"/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</w:pPr>
            <w:r w:rsidRPr="00AF0FA7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>_____________________</w:t>
            </w:r>
            <w:r w:rsidRPr="00AF0FA7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ab/>
            </w:r>
          </w:p>
        </w:tc>
      </w:tr>
      <w:tr w:rsidR="00AF0FA7" w:rsidTr="00366C8F">
        <w:tc>
          <w:tcPr>
            <w:tcW w:w="3686" w:type="dxa"/>
          </w:tcPr>
          <w:p w:rsidR="00AF0FA7" w:rsidRPr="00AF0FA7" w:rsidRDefault="00AF0FA7" w:rsidP="00AF0FA7">
            <w:pPr>
              <w:spacing w:beforeLines="50" w:before="180" w:afterLines="50" w:after="180" w:line="360" w:lineRule="exact"/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</w:pPr>
            <w:r w:rsidRPr="00AF0FA7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>Date</w:t>
            </w:r>
          </w:p>
        </w:tc>
        <w:tc>
          <w:tcPr>
            <w:tcW w:w="5812" w:type="dxa"/>
          </w:tcPr>
          <w:p w:rsidR="00AF0FA7" w:rsidRDefault="00AF0FA7" w:rsidP="00AF0FA7">
            <w:pPr>
              <w:spacing w:beforeLines="50" w:before="180" w:afterLines="50" w:after="180" w:line="360" w:lineRule="exact"/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</w:pPr>
            <w:r w:rsidRPr="00AF0FA7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>_____________________</w:t>
            </w:r>
            <w:r w:rsidRPr="00AF0FA7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ab/>
            </w:r>
          </w:p>
        </w:tc>
      </w:tr>
    </w:tbl>
    <w:p w:rsidR="00AF0FA7" w:rsidRDefault="00AF0FA7" w:rsidP="00AF0FA7">
      <w:pPr>
        <w:spacing w:afterLines="100" w:after="360" w:line="360" w:lineRule="exact"/>
        <w:rPr>
          <w:rFonts w:ascii="Times New Roman" w:eastAsia="標楷體" w:hAnsi="Times New Roman" w:cs="Times New Roman"/>
          <w:color w:val="000000" w:themeColor="text1"/>
          <w:sz w:val="40"/>
        </w:rPr>
      </w:pPr>
    </w:p>
    <w:p w:rsidR="0040119A" w:rsidRPr="00AF0FA7" w:rsidRDefault="0040119A" w:rsidP="00AF0FA7">
      <w:pPr>
        <w:spacing w:afterLines="100" w:after="360" w:line="360" w:lineRule="exact"/>
      </w:pPr>
    </w:p>
    <w:sectPr w:rsidR="0040119A" w:rsidRPr="00AF0FA7" w:rsidSect="00AF0FA7">
      <w:pgSz w:w="16838" w:h="11906" w:orient="landscape"/>
      <w:pgMar w:top="709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9A"/>
    <w:rsid w:val="00366C8F"/>
    <w:rsid w:val="0040119A"/>
    <w:rsid w:val="00782D0B"/>
    <w:rsid w:val="00AF0FA7"/>
    <w:rsid w:val="00D4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C45E"/>
  <w15:chartTrackingRefBased/>
  <w15:docId w15:val="{172FB798-0482-4889-B859-A6B35B79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FA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2021-03-30T01:50:00Z</dcterms:created>
  <dcterms:modified xsi:type="dcterms:W3CDTF">2021-03-30T03:50:00Z</dcterms:modified>
</cp:coreProperties>
</file>